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268C" w14:textId="77777777" w:rsidR="00D85FE4" w:rsidRDefault="00D85FE4" w:rsidP="00D85FE4">
      <w:pPr>
        <w:jc w:val="both"/>
        <w:rPr>
          <w:color w:val="000000"/>
          <w:lang w:val="hr-HR" w:eastAsia="hr-HR"/>
        </w:rPr>
      </w:pPr>
    </w:p>
    <w:p w14:paraId="747DAD2F" w14:textId="7A45D3E7" w:rsidR="00D85FE4" w:rsidRDefault="00D85FE4" w:rsidP="00D85FE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374B02AB" wp14:editId="464C5AD7">
            <wp:extent cx="533400" cy="701040"/>
            <wp:effectExtent l="0" t="0" r="0" b="381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9EC99" w14:textId="77777777" w:rsidR="00D85FE4" w:rsidRDefault="00D85FE4" w:rsidP="00D85FE4">
      <w:pPr>
        <w:ind w:right="55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REPUBLIKA HRVATSKA</w:t>
      </w:r>
    </w:p>
    <w:p w14:paraId="45F57ACF" w14:textId="77777777" w:rsidR="00D85FE4" w:rsidRDefault="00D85FE4" w:rsidP="00D85FE4">
      <w:pPr>
        <w:pStyle w:val="Tijeloteksta2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VUKOVARSKO-SRIJEMSKA </w:t>
      </w:r>
    </w:p>
    <w:p w14:paraId="3EA65B43" w14:textId="20DC7EB4" w:rsidR="00D85FE4" w:rsidRDefault="00D85FE4" w:rsidP="00D85FE4">
      <w:pPr>
        <w:pStyle w:val="Tijeloteksta2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ŽUPANIJA</w:t>
      </w:r>
    </w:p>
    <w:p w14:paraId="0F07DD3A" w14:textId="77777777" w:rsidR="00D85FE4" w:rsidRDefault="00D85FE4" w:rsidP="00D85FE4">
      <w:pPr>
        <w:ind w:right="55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OPĆINA STARI JANKOVCI</w:t>
      </w:r>
    </w:p>
    <w:p w14:paraId="3BBEC347" w14:textId="77777777" w:rsidR="00D85FE4" w:rsidRDefault="00D85FE4" w:rsidP="00D85FE4">
      <w:pPr>
        <w:pStyle w:val="Naslov1"/>
        <w:ind w:right="5678"/>
        <w:jc w:val="center"/>
      </w:pPr>
      <w:r>
        <w:t>Općinski načelnik</w:t>
      </w:r>
    </w:p>
    <w:p w14:paraId="20564007" w14:textId="77777777" w:rsidR="00D85FE4" w:rsidRDefault="00D85FE4" w:rsidP="00D85FE4"/>
    <w:p w14:paraId="27E32017" w14:textId="422A2E34" w:rsidR="00D85FE4" w:rsidRPr="00D85FE4" w:rsidRDefault="00D85FE4" w:rsidP="00D85FE4">
      <w:pPr>
        <w:rPr>
          <w:sz w:val="22"/>
          <w:szCs w:val="22"/>
        </w:rPr>
      </w:pPr>
      <w:r w:rsidRPr="00D85FE4">
        <w:rPr>
          <w:iCs/>
          <w:sz w:val="22"/>
          <w:szCs w:val="22"/>
        </w:rPr>
        <w:t xml:space="preserve">KLASA: </w:t>
      </w:r>
      <w:r w:rsidR="008D5F54">
        <w:rPr>
          <w:iCs/>
          <w:sz w:val="22"/>
          <w:szCs w:val="22"/>
        </w:rPr>
        <w:t>604</w:t>
      </w:r>
      <w:r w:rsidRPr="00D85FE4">
        <w:rPr>
          <w:iCs/>
          <w:sz w:val="22"/>
          <w:szCs w:val="22"/>
        </w:rPr>
        <w:t>-0</w:t>
      </w:r>
      <w:r w:rsidR="008D5F54">
        <w:rPr>
          <w:iCs/>
          <w:sz w:val="22"/>
          <w:szCs w:val="22"/>
        </w:rPr>
        <w:t>2</w:t>
      </w:r>
      <w:r w:rsidRPr="00D85FE4">
        <w:rPr>
          <w:iCs/>
          <w:sz w:val="22"/>
          <w:szCs w:val="22"/>
        </w:rPr>
        <w:t>/20-</w:t>
      </w:r>
      <w:r w:rsidR="008D5F54">
        <w:rPr>
          <w:iCs/>
          <w:sz w:val="22"/>
          <w:szCs w:val="22"/>
        </w:rPr>
        <w:t>01</w:t>
      </w:r>
      <w:r w:rsidRPr="00D85FE4">
        <w:rPr>
          <w:iCs/>
          <w:sz w:val="22"/>
          <w:szCs w:val="22"/>
        </w:rPr>
        <w:t>/01</w:t>
      </w:r>
    </w:p>
    <w:p w14:paraId="4F52DA23" w14:textId="6DBA1ECD" w:rsidR="00D85FE4" w:rsidRPr="00D85FE4" w:rsidRDefault="00D85FE4" w:rsidP="00D85FE4">
      <w:pPr>
        <w:rPr>
          <w:iCs/>
          <w:sz w:val="22"/>
          <w:szCs w:val="22"/>
        </w:rPr>
      </w:pPr>
      <w:r w:rsidRPr="00D85FE4">
        <w:rPr>
          <w:iCs/>
          <w:sz w:val="22"/>
          <w:szCs w:val="22"/>
        </w:rPr>
        <w:t>URBROJ: 2188/10-02-20-1</w:t>
      </w:r>
    </w:p>
    <w:p w14:paraId="38874B01" w14:textId="5172F5D1" w:rsidR="00D85FE4" w:rsidRPr="00D85FE4" w:rsidRDefault="00D85FE4" w:rsidP="00D85FE4">
      <w:pPr>
        <w:rPr>
          <w:sz w:val="22"/>
          <w:szCs w:val="22"/>
        </w:rPr>
      </w:pPr>
      <w:r w:rsidRPr="00D85FE4">
        <w:rPr>
          <w:sz w:val="22"/>
          <w:szCs w:val="22"/>
        </w:rPr>
        <w:t xml:space="preserve">Stari </w:t>
      </w:r>
      <w:proofErr w:type="gramStart"/>
      <w:r w:rsidRPr="00D85FE4">
        <w:rPr>
          <w:sz w:val="22"/>
          <w:szCs w:val="22"/>
        </w:rPr>
        <w:t xml:space="preserve">Jankovci,  </w:t>
      </w:r>
      <w:r w:rsidR="008D5F54">
        <w:rPr>
          <w:sz w:val="22"/>
          <w:szCs w:val="22"/>
        </w:rPr>
        <w:t>1</w:t>
      </w:r>
      <w:r w:rsidRPr="00D85FE4">
        <w:rPr>
          <w:sz w:val="22"/>
          <w:szCs w:val="22"/>
        </w:rPr>
        <w:t>6</w:t>
      </w:r>
      <w:proofErr w:type="gramEnd"/>
      <w:r w:rsidRPr="00D85FE4">
        <w:rPr>
          <w:sz w:val="22"/>
          <w:szCs w:val="22"/>
        </w:rPr>
        <w:t xml:space="preserve">. </w:t>
      </w:r>
      <w:proofErr w:type="spellStart"/>
      <w:r w:rsidR="008D5F54">
        <w:rPr>
          <w:sz w:val="22"/>
          <w:szCs w:val="22"/>
        </w:rPr>
        <w:t>studeni</w:t>
      </w:r>
      <w:proofErr w:type="spellEnd"/>
      <w:r w:rsidRPr="00D85FE4">
        <w:rPr>
          <w:sz w:val="22"/>
          <w:szCs w:val="22"/>
        </w:rPr>
        <w:t xml:space="preserve"> 2020. g.</w:t>
      </w:r>
    </w:p>
    <w:p w14:paraId="2224188A" w14:textId="2B058051" w:rsidR="00D85FE4" w:rsidRDefault="00D85FE4">
      <w:pPr>
        <w:pStyle w:val="BodyA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</w:p>
    <w:p w14:paraId="0D1861C5" w14:textId="77777777" w:rsidR="008D5F54" w:rsidRPr="008D5F54" w:rsidRDefault="008D5F54">
      <w:pPr>
        <w:pStyle w:val="BodyA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</w:p>
    <w:p w14:paraId="544527CE" w14:textId="7B6B7AD6" w:rsidR="00107380" w:rsidRPr="008D5F54" w:rsidRDefault="00BA3E1E" w:rsidP="00D85FE4">
      <w:pPr>
        <w:pStyle w:val="BodyA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8D5F54">
        <w:rPr>
          <w:rFonts w:ascii="Times New Roman" w:hAnsi="Times New Roman"/>
          <w:color w:val="000000"/>
          <w:sz w:val="24"/>
          <w:szCs w:val="24"/>
          <w:u w:color="000000"/>
        </w:rPr>
        <w:t xml:space="preserve">Na temelju </w:t>
      </w:r>
      <w:proofErr w:type="spellStart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>Odluke</w:t>
      </w:r>
      <w:proofErr w:type="spellEnd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 xml:space="preserve"> KLASA: 026-04/20-127/01, URBROJ: 2188/10-02-20-01 od 10. </w:t>
      </w:r>
      <w:proofErr w:type="spellStart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>studenog</w:t>
      </w:r>
      <w:proofErr w:type="spellEnd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 xml:space="preserve"> 2020 </w:t>
      </w:r>
      <w:proofErr w:type="spellStart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>godine</w:t>
      </w:r>
      <w:proofErr w:type="spellEnd"/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  <w:lang w:val="en-US"/>
        </w:rPr>
        <w:t xml:space="preserve">, </w:t>
      </w:r>
      <w:r w:rsidR="00D85FE4" w:rsidRPr="008D5F54">
        <w:rPr>
          <w:rFonts w:ascii="Times New Roman" w:hAnsi="Times New Roman"/>
          <w:color w:val="000000"/>
          <w:sz w:val="24"/>
          <w:szCs w:val="24"/>
          <w:u w:color="000000"/>
        </w:rPr>
        <w:t xml:space="preserve">općinski </w:t>
      </w:r>
      <w:r w:rsidRPr="008D5F54">
        <w:rPr>
          <w:rFonts w:ascii="Times New Roman" w:hAnsi="Times New Roman"/>
          <w:color w:val="000000"/>
          <w:sz w:val="24"/>
          <w:szCs w:val="24"/>
          <w:u w:color="000000"/>
        </w:rPr>
        <w:t xml:space="preserve">načelnik Općine Stari Jankovci dana </w:t>
      </w:r>
      <w:r w:rsidR="008D5F54" w:rsidRPr="008D5F54">
        <w:rPr>
          <w:rFonts w:ascii="Times New Roman" w:hAnsi="Times New Roman"/>
          <w:color w:val="000000"/>
          <w:sz w:val="24"/>
          <w:szCs w:val="24"/>
          <w:u w:color="000000"/>
        </w:rPr>
        <w:t>16. studenog 2020. godine raspisuje:</w:t>
      </w:r>
    </w:p>
    <w:p w14:paraId="4788815F" w14:textId="5AD7FBAB" w:rsidR="008D5F54" w:rsidRDefault="008D5F54" w:rsidP="00D85FE4">
      <w:pPr>
        <w:pStyle w:val="BodyA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2"/>
          <w:szCs w:val="22"/>
          <w:u w:color="000000"/>
        </w:rPr>
      </w:pPr>
    </w:p>
    <w:p w14:paraId="2ADEA703" w14:textId="3AB9FA67" w:rsidR="008D5F54" w:rsidRDefault="008D5F54" w:rsidP="00D85FE4">
      <w:pPr>
        <w:pStyle w:val="BodyA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2"/>
          <w:szCs w:val="22"/>
          <w:u w:color="000000"/>
        </w:rPr>
      </w:pPr>
    </w:p>
    <w:p w14:paraId="0E3DBF3C" w14:textId="77777777" w:rsidR="008D5F54" w:rsidRDefault="008D5F54" w:rsidP="008D5F54">
      <w:pPr>
        <w:pStyle w:val="BodyA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</w:pPr>
      <w:r w:rsidRPr="008D5F54"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 xml:space="preserve">JAVNI NATJEČAJ ZA DODJELU STIPENDIJA </w:t>
      </w:r>
    </w:p>
    <w:p w14:paraId="0BC812DE" w14:textId="50E61CB1" w:rsidR="008D5F54" w:rsidRPr="008D5F54" w:rsidRDefault="008D5F54" w:rsidP="008D5F54">
      <w:pPr>
        <w:pStyle w:val="BodyA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</w:pPr>
      <w:r w:rsidRPr="008D5F54"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 xml:space="preserve">ZA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 xml:space="preserve"> </w:t>
      </w:r>
      <w:r w:rsidRPr="008D5F54"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>AKADE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>M</w:t>
      </w:r>
      <w:r w:rsidRPr="008D5F54"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>SKU G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>O</w:t>
      </w:r>
      <w:r w:rsidRPr="008D5F54">
        <w:rPr>
          <w:rFonts w:ascii="Times New Roman" w:hAnsi="Times New Roman" w:cs="Times New Roman"/>
          <w:b/>
          <w:bCs/>
          <w:color w:val="000000"/>
          <w:sz w:val="28"/>
          <w:szCs w:val="28"/>
          <w:u w:color="000000"/>
        </w:rPr>
        <w:t>DINU 2020/2021</w:t>
      </w:r>
    </w:p>
    <w:p w14:paraId="3BEF3772" w14:textId="77777777" w:rsidR="008D5F54" w:rsidRPr="008D5F54" w:rsidRDefault="008D5F54" w:rsidP="008D5F54">
      <w:pPr>
        <w:rPr>
          <w:sz w:val="22"/>
          <w:szCs w:val="22"/>
        </w:rPr>
      </w:pPr>
    </w:p>
    <w:p w14:paraId="21DC82FA" w14:textId="77777777" w:rsidR="008D5F54" w:rsidRPr="008D5F54" w:rsidRDefault="008D5F54" w:rsidP="008D5F54">
      <w:pPr>
        <w:pStyle w:val="StandardWeb"/>
        <w:shd w:val="clear" w:color="auto" w:fill="FFFFFF"/>
        <w:spacing w:before="0" w:after="135"/>
        <w:ind w:left="0" w:firstLine="708"/>
        <w:rPr>
          <w:rFonts w:ascii="Times New Roman" w:hAnsi="Times New Roman" w:cs="Times New Roman"/>
          <w:color w:val="232323"/>
          <w:sz w:val="24"/>
          <w:szCs w:val="24"/>
        </w:rPr>
      </w:pPr>
    </w:p>
    <w:p w14:paraId="632EF5DD" w14:textId="16BF507E" w:rsidR="008D5F54" w:rsidRPr="008D5F54" w:rsidRDefault="008D5F54" w:rsidP="008D5F54">
      <w:pPr>
        <w:pStyle w:val="StandardWeb"/>
        <w:shd w:val="clear" w:color="auto" w:fill="FFFFFF"/>
        <w:spacing w:before="0" w:after="135"/>
        <w:ind w:left="0" w:firstLine="708"/>
        <w:jc w:val="both"/>
        <w:rPr>
          <w:rFonts w:ascii="Times New Roman" w:hAnsi="Times New Roman" w:cs="Times New Roman"/>
          <w:color w:val="232323"/>
          <w:sz w:val="24"/>
          <w:szCs w:val="24"/>
        </w:rPr>
      </w:pPr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Općina </w:t>
      </w:r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Stari </w:t>
      </w:r>
      <w:proofErr w:type="gram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Jankovci </w:t>
      </w:r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dodjelj</w:t>
      </w:r>
      <w:r w:rsidRPr="008D5F54">
        <w:rPr>
          <w:rFonts w:ascii="Times New Roman" w:hAnsi="Times New Roman" w:cs="Times New Roman"/>
          <w:color w:val="232323"/>
          <w:sz w:val="24"/>
          <w:szCs w:val="24"/>
        </w:rPr>
        <w:t>ivati</w:t>
      </w:r>
      <w:proofErr w:type="spellEnd"/>
      <w:proofErr w:type="gram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će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stipendije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redovitim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studentima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upisanim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na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preddiplomski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i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diplomski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sveučilišni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odnosno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integrirani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studij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,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akademiju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ili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stručni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studij</w:t>
      </w:r>
      <w:proofErr w:type="spellEnd"/>
      <w:r w:rsidR="00E079D2">
        <w:rPr>
          <w:rFonts w:ascii="Times New Roman" w:hAnsi="Times New Roman" w:cs="Times New Roman"/>
          <w:color w:val="232323"/>
          <w:sz w:val="24"/>
          <w:szCs w:val="24"/>
        </w:rPr>
        <w:t xml:space="preserve"> u         </w:t>
      </w:r>
      <w:proofErr w:type="spellStart"/>
      <w:r w:rsidR="00E079D2">
        <w:rPr>
          <w:rFonts w:ascii="Times New Roman" w:hAnsi="Times New Roman" w:cs="Times New Roman"/>
          <w:color w:val="232323"/>
          <w:sz w:val="24"/>
          <w:szCs w:val="24"/>
        </w:rPr>
        <w:t>Republici</w:t>
      </w:r>
      <w:proofErr w:type="spellEnd"/>
      <w:r w:rsidR="00E079D2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="00E079D2">
        <w:rPr>
          <w:rFonts w:ascii="Times New Roman" w:hAnsi="Times New Roman" w:cs="Times New Roman"/>
          <w:color w:val="232323"/>
          <w:sz w:val="24"/>
          <w:szCs w:val="24"/>
        </w:rPr>
        <w:t>Hrvatskoj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za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akademsku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godinu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2020/2021.</w:t>
      </w:r>
    </w:p>
    <w:p w14:paraId="1B9B1D3E" w14:textId="52108218" w:rsidR="008D5F54" w:rsidRPr="008D5F54" w:rsidRDefault="008D5F54" w:rsidP="008D5F54">
      <w:pPr>
        <w:pStyle w:val="StandardWeb"/>
        <w:shd w:val="clear" w:color="auto" w:fill="FFFFFF"/>
        <w:spacing w:before="0" w:after="135"/>
        <w:ind w:left="0" w:firstLine="708"/>
        <w:jc w:val="both"/>
        <w:rPr>
          <w:rFonts w:ascii="Times New Roman" w:hAnsi="Times New Roman" w:cs="Times New Roman"/>
          <w:color w:val="232323"/>
          <w:sz w:val="24"/>
          <w:szCs w:val="24"/>
        </w:rPr>
      </w:pP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Pravo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na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podnošenje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zahtjeva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za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dodjelu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stipendije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mogu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ostvariti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studenti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nakon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upisane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druge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godine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studija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pod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uvjetom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da:</w:t>
      </w:r>
    </w:p>
    <w:p w14:paraId="562B8FB0" w14:textId="6AD35693" w:rsidR="008D5F54" w:rsidRDefault="008D5F54" w:rsidP="008D5F54">
      <w:pPr>
        <w:pStyle w:val="StandardWeb"/>
        <w:shd w:val="clear" w:color="auto" w:fill="FFFFFF"/>
        <w:spacing w:before="0" w:after="135"/>
        <w:ind w:left="0"/>
        <w:rPr>
          <w:rFonts w:ascii="Times New Roman" w:hAnsi="Times New Roman" w:cs="Times New Roman"/>
          <w:color w:val="232323"/>
          <w:sz w:val="24"/>
          <w:szCs w:val="24"/>
        </w:rPr>
      </w:pPr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-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imaju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prebivalište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na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području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Općine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Stari Jankovci</w:t>
      </w:r>
      <w:r w:rsidRPr="008D5F54">
        <w:rPr>
          <w:rFonts w:ascii="Times New Roman" w:hAnsi="Times New Roman" w:cs="Times New Roman"/>
          <w:color w:val="232323"/>
          <w:sz w:val="24"/>
          <w:szCs w:val="24"/>
        </w:rPr>
        <w:t>,</w:t>
      </w:r>
      <w:r w:rsidRPr="008D5F54">
        <w:rPr>
          <w:rFonts w:ascii="Times New Roman" w:hAnsi="Times New Roman" w:cs="Times New Roman"/>
          <w:color w:val="232323"/>
          <w:sz w:val="24"/>
          <w:szCs w:val="24"/>
        </w:rPr>
        <w:br/>
        <w:t xml:space="preserve">- da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upisani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na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preddiplomski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i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diplomski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sveučilišni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odnosno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integrirani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studij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,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akademiju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ili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stručni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studij</w:t>
      </w:r>
      <w:proofErr w:type="spellEnd"/>
      <w:r w:rsidR="00E079D2">
        <w:rPr>
          <w:rFonts w:ascii="Times New Roman" w:hAnsi="Times New Roman" w:cs="Times New Roman"/>
          <w:color w:val="232323"/>
          <w:sz w:val="24"/>
          <w:szCs w:val="24"/>
        </w:rPr>
        <w:t xml:space="preserve"> u </w:t>
      </w:r>
      <w:proofErr w:type="spellStart"/>
      <w:r w:rsidR="00E079D2">
        <w:rPr>
          <w:rFonts w:ascii="Times New Roman" w:hAnsi="Times New Roman" w:cs="Times New Roman"/>
          <w:color w:val="232323"/>
          <w:sz w:val="24"/>
          <w:szCs w:val="24"/>
        </w:rPr>
        <w:t>Republici</w:t>
      </w:r>
      <w:proofErr w:type="spellEnd"/>
      <w:r w:rsidR="00E079D2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="00E079D2">
        <w:rPr>
          <w:rFonts w:ascii="Times New Roman" w:hAnsi="Times New Roman" w:cs="Times New Roman"/>
          <w:color w:val="232323"/>
          <w:sz w:val="24"/>
          <w:szCs w:val="24"/>
        </w:rPr>
        <w:t>Hrvatskoj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t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e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imaju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status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redovitog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proofErr w:type="spellStart"/>
      <w:r w:rsidRPr="008D5F54">
        <w:rPr>
          <w:rFonts w:ascii="Times New Roman" w:hAnsi="Times New Roman" w:cs="Times New Roman"/>
          <w:color w:val="232323"/>
          <w:sz w:val="24"/>
          <w:szCs w:val="24"/>
        </w:rPr>
        <w:t>studenta</w:t>
      </w:r>
      <w:proofErr w:type="spellEnd"/>
      <w:r w:rsidRPr="008D5F54">
        <w:rPr>
          <w:rFonts w:ascii="Times New Roman" w:hAnsi="Times New Roman" w:cs="Times New Roman"/>
          <w:color w:val="232323"/>
          <w:sz w:val="24"/>
          <w:szCs w:val="24"/>
        </w:rPr>
        <w:t>.</w:t>
      </w:r>
    </w:p>
    <w:p w14:paraId="4F437352" w14:textId="27BB2E0C" w:rsidR="00E079D2" w:rsidRDefault="00E079D2" w:rsidP="008D5F54">
      <w:pPr>
        <w:pStyle w:val="StandardWeb"/>
        <w:shd w:val="clear" w:color="auto" w:fill="FFFFFF"/>
        <w:spacing w:before="0" w:after="135"/>
        <w:ind w:left="0"/>
        <w:rPr>
          <w:rFonts w:ascii="Times New Roman" w:hAnsi="Times New Roman" w:cs="Times New Roman"/>
          <w:color w:val="232323"/>
          <w:sz w:val="24"/>
          <w:szCs w:val="24"/>
        </w:rPr>
      </w:pPr>
    </w:p>
    <w:p w14:paraId="7F18A0ED" w14:textId="77777777" w:rsidR="00E079D2" w:rsidRPr="008D5F54" w:rsidRDefault="00E079D2" w:rsidP="008D5F54">
      <w:pPr>
        <w:pStyle w:val="StandardWeb"/>
        <w:shd w:val="clear" w:color="auto" w:fill="FFFFFF"/>
        <w:spacing w:before="0" w:after="135"/>
        <w:ind w:left="0"/>
        <w:rPr>
          <w:rFonts w:ascii="Times New Roman" w:hAnsi="Times New Roman" w:cs="Times New Roman"/>
          <w:color w:val="232323"/>
          <w:sz w:val="24"/>
          <w:szCs w:val="24"/>
        </w:rPr>
      </w:pPr>
    </w:p>
    <w:p w14:paraId="4D0E1B4F" w14:textId="77777777" w:rsidR="008D5F54" w:rsidRDefault="008D5F54">
      <w:pPr>
        <w:pStyle w:val="BodyA"/>
        <w:spacing w:line="240" w:lineRule="auto"/>
        <w:ind w:left="0"/>
        <w:jc w:val="right"/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</w:pPr>
    </w:p>
    <w:p w14:paraId="432AAA84" w14:textId="60342F79" w:rsidR="00107380" w:rsidRDefault="00D85FE4">
      <w:pPr>
        <w:pStyle w:val="BodyA"/>
        <w:spacing w:line="240" w:lineRule="auto"/>
        <w:ind w:left="0"/>
        <w:jc w:val="right"/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 xml:space="preserve">OPĆINSKI </w:t>
      </w:r>
      <w:r w:rsidR="00BA3E1E"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NAČELNIK</w:t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:</w:t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ab/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ab/>
      </w:r>
    </w:p>
    <w:p w14:paraId="34F33789" w14:textId="4A042A0F" w:rsidR="00D85FE4" w:rsidRDefault="00D85FE4">
      <w:pPr>
        <w:pStyle w:val="BodyA"/>
        <w:pBdr>
          <w:top w:val="none" w:sz="0" w:space="0" w:color="auto"/>
        </w:pBdr>
        <w:spacing w:line="240" w:lineRule="auto"/>
        <w:ind w:left="0"/>
        <w:jc w:val="right"/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_________________________________</w:t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ab/>
      </w:r>
    </w:p>
    <w:p w14:paraId="1CCE7045" w14:textId="58E54A9C" w:rsidR="00D85FE4" w:rsidRDefault="00D85FE4">
      <w:pPr>
        <w:pStyle w:val="BodyA"/>
        <w:pBdr>
          <w:top w:val="none" w:sz="0" w:space="0" w:color="auto"/>
        </w:pBdr>
        <w:spacing w:line="240" w:lineRule="auto"/>
        <w:ind w:left="0"/>
        <w:jc w:val="right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 xml:space="preserve">Dragan 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Sudarević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ing.el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>.</w:t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ab/>
      </w:r>
      <w:r>
        <w:rPr>
          <w:rFonts w:ascii="Times New Roman" w:hAnsi="Times New Roman"/>
          <w:b/>
          <w:bCs/>
          <w:color w:val="000000"/>
          <w:sz w:val="22"/>
          <w:szCs w:val="22"/>
          <w:u w:color="000000"/>
        </w:rPr>
        <w:tab/>
      </w:r>
    </w:p>
    <w:p w14:paraId="56DC62D1" w14:textId="77777777" w:rsidR="00107380" w:rsidRDefault="00107380">
      <w:pPr>
        <w:pStyle w:val="BodyA"/>
        <w:spacing w:line="240" w:lineRule="auto"/>
        <w:ind w:left="0"/>
        <w:jc w:val="righ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sectPr w:rsidR="00107380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485CF" w14:textId="77777777" w:rsidR="002C63CB" w:rsidRDefault="002C63CB">
      <w:r>
        <w:separator/>
      </w:r>
    </w:p>
  </w:endnote>
  <w:endnote w:type="continuationSeparator" w:id="0">
    <w:p w14:paraId="34E595CC" w14:textId="77777777" w:rsidR="002C63CB" w:rsidRDefault="002C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3C462" w14:textId="77777777" w:rsidR="00107380" w:rsidRDefault="00BA3E1E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E606CE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B0DED" w14:textId="77777777" w:rsidR="002C63CB" w:rsidRDefault="002C63CB">
      <w:r>
        <w:separator/>
      </w:r>
    </w:p>
  </w:footnote>
  <w:footnote w:type="continuationSeparator" w:id="0">
    <w:p w14:paraId="6C37E0B9" w14:textId="77777777" w:rsidR="002C63CB" w:rsidRDefault="002C6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992E0" w14:textId="77777777" w:rsidR="00107380" w:rsidRDefault="00107380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E35535"/>
    <w:multiLevelType w:val="hybridMultilevel"/>
    <w:tmpl w:val="8304A8CC"/>
    <w:numStyleLink w:val="ImportedStyle1"/>
  </w:abstractNum>
  <w:abstractNum w:abstractNumId="1" w15:restartNumberingAfterBreak="0">
    <w:nsid w:val="4546435E"/>
    <w:multiLevelType w:val="hybridMultilevel"/>
    <w:tmpl w:val="8304A8CC"/>
    <w:styleLink w:val="ImportedStyle1"/>
    <w:lvl w:ilvl="0" w:tplc="03A406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6ABF86">
      <w:start w:val="1"/>
      <w:numFmt w:val="bullet"/>
      <w:lvlText w:val="o"/>
      <w:lvlJc w:val="left"/>
      <w:pPr>
        <w:ind w:left="141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3A044E">
      <w:start w:val="1"/>
      <w:numFmt w:val="bullet"/>
      <w:lvlText w:val="▪"/>
      <w:lvlJc w:val="left"/>
      <w:pPr>
        <w:ind w:left="213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30C9B8">
      <w:start w:val="1"/>
      <w:numFmt w:val="bullet"/>
      <w:lvlText w:val="•"/>
      <w:lvlJc w:val="left"/>
      <w:pPr>
        <w:ind w:left="285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608AA">
      <w:start w:val="1"/>
      <w:numFmt w:val="bullet"/>
      <w:lvlText w:val="o"/>
      <w:lvlJc w:val="left"/>
      <w:pPr>
        <w:ind w:left="357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07A36">
      <w:start w:val="1"/>
      <w:numFmt w:val="bullet"/>
      <w:lvlText w:val="▪"/>
      <w:lvlJc w:val="left"/>
      <w:pPr>
        <w:ind w:left="429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3A9556">
      <w:start w:val="1"/>
      <w:numFmt w:val="bullet"/>
      <w:lvlText w:val="•"/>
      <w:lvlJc w:val="left"/>
      <w:pPr>
        <w:ind w:left="501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C89B6E">
      <w:start w:val="1"/>
      <w:numFmt w:val="bullet"/>
      <w:lvlText w:val="o"/>
      <w:lvlJc w:val="left"/>
      <w:pPr>
        <w:ind w:left="573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B27FD6">
      <w:start w:val="1"/>
      <w:numFmt w:val="bullet"/>
      <w:lvlText w:val="▪"/>
      <w:lvlJc w:val="left"/>
      <w:pPr>
        <w:ind w:left="6450" w:hanging="33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C1F7836"/>
    <w:multiLevelType w:val="hybridMultilevel"/>
    <w:tmpl w:val="E9C8211A"/>
    <w:numStyleLink w:val="ImportedStyle2"/>
  </w:abstractNum>
  <w:abstractNum w:abstractNumId="3" w15:restartNumberingAfterBreak="0">
    <w:nsid w:val="4DB60E1C"/>
    <w:multiLevelType w:val="hybridMultilevel"/>
    <w:tmpl w:val="E9C8211A"/>
    <w:styleLink w:val="ImportedStyle2"/>
    <w:lvl w:ilvl="0" w:tplc="445CEEE2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A28D74">
      <w:start w:val="1"/>
      <w:numFmt w:val="lowerLetter"/>
      <w:lvlText w:val="%2."/>
      <w:lvlJc w:val="left"/>
      <w:pPr>
        <w:ind w:left="1410" w:hanging="33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4E67CC">
      <w:start w:val="1"/>
      <w:numFmt w:val="lowerRoman"/>
      <w:lvlText w:val="%3."/>
      <w:lvlJc w:val="left"/>
      <w:pPr>
        <w:ind w:left="2135" w:hanging="275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EC3D6">
      <w:start w:val="1"/>
      <w:numFmt w:val="decimal"/>
      <w:lvlText w:val="%4."/>
      <w:lvlJc w:val="left"/>
      <w:pPr>
        <w:ind w:left="2850" w:hanging="33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EAEDCC">
      <w:start w:val="1"/>
      <w:numFmt w:val="lowerLetter"/>
      <w:lvlText w:val="%5."/>
      <w:lvlJc w:val="left"/>
      <w:pPr>
        <w:ind w:left="3570" w:hanging="33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A08562">
      <w:start w:val="1"/>
      <w:numFmt w:val="lowerRoman"/>
      <w:lvlText w:val="%6."/>
      <w:lvlJc w:val="left"/>
      <w:pPr>
        <w:ind w:left="4295" w:hanging="275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7EB400">
      <w:start w:val="1"/>
      <w:numFmt w:val="decimal"/>
      <w:lvlText w:val="%7."/>
      <w:lvlJc w:val="left"/>
      <w:pPr>
        <w:ind w:left="5010" w:hanging="33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AC7AA4">
      <w:start w:val="1"/>
      <w:numFmt w:val="lowerLetter"/>
      <w:lvlText w:val="%8."/>
      <w:lvlJc w:val="left"/>
      <w:pPr>
        <w:ind w:left="5730" w:hanging="33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58D930">
      <w:start w:val="1"/>
      <w:numFmt w:val="lowerRoman"/>
      <w:lvlText w:val="%9."/>
      <w:lvlJc w:val="left"/>
      <w:pPr>
        <w:ind w:left="6455" w:hanging="275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380"/>
    <w:rsid w:val="00107380"/>
    <w:rsid w:val="002C63CB"/>
    <w:rsid w:val="005F102E"/>
    <w:rsid w:val="008D5F54"/>
    <w:rsid w:val="00A96C7B"/>
    <w:rsid w:val="00AF5A97"/>
    <w:rsid w:val="00BA3E1E"/>
    <w:rsid w:val="00D85FE4"/>
    <w:rsid w:val="00DC7D37"/>
    <w:rsid w:val="00E079D2"/>
    <w:rsid w:val="00E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A5258"/>
  <w15:docId w15:val="{6428DB15-C655-4902-B64C-45E7882F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85FE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Arial" w:eastAsia="Times New Roman" w:hAnsi="Arial" w:cs="Arial"/>
      <w:b/>
      <w:bCs/>
      <w:i/>
      <w:bdr w:val="none" w:sz="0" w:space="0" w:color="auto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uiPriority w:val="99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character" w:customStyle="1" w:styleId="Naslov1Char">
    <w:name w:val="Naslov 1 Char"/>
    <w:basedOn w:val="Zadanifontodlomka"/>
    <w:link w:val="Naslov1"/>
    <w:rsid w:val="00D85FE4"/>
    <w:rPr>
      <w:rFonts w:ascii="Arial" w:eastAsia="Times New Roman" w:hAnsi="Arial" w:cs="Arial"/>
      <w:b/>
      <w:bCs/>
      <w:i/>
      <w:sz w:val="24"/>
      <w:szCs w:val="24"/>
      <w:bdr w:val="none" w:sz="0" w:space="0" w:color="auto"/>
    </w:rPr>
  </w:style>
  <w:style w:type="paragraph" w:styleId="Tijeloteksta2">
    <w:name w:val="Body Text 2"/>
    <w:basedOn w:val="Normal"/>
    <w:link w:val="Tijeloteksta2Char"/>
    <w:semiHidden/>
    <w:unhideWhenUsed/>
    <w:rsid w:val="00D85F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right="5948"/>
      <w:jc w:val="center"/>
    </w:pPr>
    <w:rPr>
      <w:rFonts w:eastAsia="Times New Roman"/>
      <w:sz w:val="22"/>
      <w:bdr w:val="none" w:sz="0" w:space="0" w:color="auto"/>
      <w:lang w:val="hr-HR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D85FE4"/>
    <w:rPr>
      <w:rFonts w:eastAsia="Times New Roman"/>
      <w:sz w:val="22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</dc:creator>
  <cp:lastModifiedBy>Tijana Crnjak</cp:lastModifiedBy>
  <cp:revision>3</cp:revision>
  <cp:lastPrinted>2020-11-16T10:37:00Z</cp:lastPrinted>
  <dcterms:created xsi:type="dcterms:W3CDTF">2020-11-16T10:00:00Z</dcterms:created>
  <dcterms:modified xsi:type="dcterms:W3CDTF">2020-11-16T10:42:00Z</dcterms:modified>
</cp:coreProperties>
</file>